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31AB" w:rsidRPr="00BB31AB" w:rsidTr="00BB31AB">
        <w:tc>
          <w:tcPr>
            <w:tcW w:w="3500" w:type="pct"/>
            <w:shd w:val="clear" w:color="auto" w:fill="FFFFFF"/>
            <w:tcMar>
              <w:top w:w="225" w:type="dxa"/>
              <w:left w:w="300" w:type="dxa"/>
              <w:bottom w:w="750" w:type="dxa"/>
              <w:right w:w="525" w:type="dxa"/>
            </w:tcMar>
            <w:hideMark/>
          </w:tcPr>
          <w:p w:rsidR="00BB31AB" w:rsidRPr="00BB31AB" w:rsidRDefault="00BB31AB" w:rsidP="00BB3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B0905"/>
                <w:sz w:val="42"/>
                <w:szCs w:val="42"/>
                <w:lang w:eastAsia="ru-RU"/>
              </w:rPr>
            </w:pPr>
            <w:r w:rsidRPr="00BB31AB">
              <w:rPr>
                <w:rFonts w:ascii="Arial" w:eastAsia="Times New Roman" w:hAnsi="Arial" w:cs="Arial"/>
                <w:color w:val="AB0905"/>
                <w:sz w:val="42"/>
                <w:szCs w:val="42"/>
                <w:lang w:eastAsia="ru-RU"/>
              </w:rPr>
              <w:t>Войти в состав ОСМ</w:t>
            </w:r>
          </w:p>
          <w:p w:rsidR="00BB31AB" w:rsidRPr="00BB31AB" w:rsidRDefault="00BB31AB" w:rsidP="00BB31A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B31A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Чтобы стать членом ОСМ, необходимо лично заполнить </w:t>
            </w:r>
            <w:hyperlink r:id="rId4" w:history="1">
              <w:r w:rsidRPr="00BB31AB">
                <w:rPr>
                  <w:rFonts w:ascii="Arial" w:eastAsia="Times New Roman" w:hAnsi="Arial" w:cs="Arial"/>
                  <w:b/>
                  <w:bCs/>
                  <w:i/>
                  <w:iCs/>
                  <w:color w:val="2473B0"/>
                  <w:sz w:val="21"/>
                  <w:szCs w:val="21"/>
                  <w:u w:val="single"/>
                  <w:lang w:eastAsia="ru-RU"/>
                </w:rPr>
                <w:t>анкету</w:t>
              </w:r>
            </w:hyperlink>
            <w:r w:rsidRPr="00BB31A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и предоставить ее в один из пунктов приема в соответствии с местом постоянного проживания и/или работы:</w:t>
            </w:r>
          </w:p>
          <w:p w:rsidR="00BB31AB" w:rsidRPr="00BB31AB" w:rsidRDefault="00BB31AB" w:rsidP="00BB31AB">
            <w:pPr>
              <w:spacing w:after="150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BB31A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753"/>
              <w:gridCol w:w="2240"/>
            </w:tblGrid>
            <w:tr w:rsidR="00BB31AB" w:rsidRPr="00BB31AB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21"/>
                      <w:szCs w:val="21"/>
                      <w:lang w:eastAsia="ru-RU"/>
                    </w:rPr>
                    <w:t>№</w:t>
                  </w:r>
                </w:p>
              </w:tc>
              <w:tc>
                <w:tcPr>
                  <w:tcW w:w="6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21"/>
                      <w:szCs w:val="21"/>
                      <w:lang w:eastAsia="ru-RU"/>
                    </w:rPr>
                    <w:t>Места расположения</w:t>
                  </w:r>
                  <w:r w:rsidRPr="00BB31AB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21"/>
                      <w:szCs w:val="21"/>
                      <w:lang w:eastAsia="ru-RU"/>
                    </w:rPr>
                    <w:br/>
                    <w:t>пунктов приемов анкет</w:t>
                  </w: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b/>
                      <w:bCs/>
                      <w:color w:val="363636"/>
                      <w:sz w:val="21"/>
                      <w:szCs w:val="21"/>
                      <w:lang w:eastAsia="ru-RU"/>
                    </w:rPr>
                    <w:t>Телефон</w:t>
                  </w:r>
                </w:p>
              </w:tc>
            </w:tr>
            <w:tr w:rsidR="00BB31AB" w:rsidRPr="00BB31AB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6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Железнодорожный район</w:t>
                  </w: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br/>
                    <w:t xml:space="preserve">Адрес: г. Самара, ул. Урицкого, 21, </w:t>
                  </w:r>
                  <w:proofErr w:type="spellStart"/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каб</w:t>
                  </w:r>
                  <w:proofErr w:type="spellEnd"/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. № 30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8(846)3390126</w:t>
                  </w:r>
                </w:p>
              </w:tc>
            </w:tr>
            <w:tr w:rsidR="00BB31AB" w:rsidRPr="00BB31AB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6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Кировский район</w:t>
                  </w: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br/>
                    <w:t>Адрес: г. Самара, пр. Кирова, 155 «А»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8(846)9951588</w:t>
                  </w:r>
                </w:p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8(846)9951305</w:t>
                  </w:r>
                </w:p>
              </w:tc>
            </w:tr>
            <w:tr w:rsidR="00BB31AB" w:rsidRPr="00BB31AB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6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Промышленный район</w:t>
                  </w: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br/>
                    <w:t>Адрес: г. Самара, ул. Свободы, 107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8(846)9950527</w:t>
                  </w:r>
                </w:p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8(846)9951347</w:t>
                  </w:r>
                </w:p>
              </w:tc>
            </w:tr>
            <w:tr w:rsidR="00BB31AB" w:rsidRPr="00BB31AB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6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Куйбышевский район</w:t>
                  </w: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br/>
                    <w:t>Адрес: г. Самара, ул. Зеленая, 14 «А»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8(846)3303550</w:t>
                  </w:r>
                </w:p>
              </w:tc>
            </w:tr>
            <w:tr w:rsidR="00BB31AB" w:rsidRPr="00BB31AB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6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Октябрьский район</w:t>
                  </w: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br/>
                    <w:t>Адрес: г. Самара, ул. Ново-Садовая, 20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8(846)3370984</w:t>
                  </w:r>
                </w:p>
              </w:tc>
            </w:tr>
            <w:tr w:rsidR="00BB31AB" w:rsidRPr="00BB31AB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6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Ленинский район</w:t>
                  </w: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br/>
                    <w:t>Адрес: г. Самара, ул. Садовая, 243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8(846)3392724</w:t>
                  </w:r>
                </w:p>
              </w:tc>
            </w:tr>
            <w:tr w:rsidR="00BB31AB" w:rsidRPr="00BB31AB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6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Советский район</w:t>
                  </w: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br/>
                    <w:t>Адрес: г. Самара, ул. Мориса Тореза, 155а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8(846)2627935</w:t>
                  </w:r>
                </w:p>
              </w:tc>
            </w:tr>
            <w:tr w:rsidR="00BB31AB" w:rsidRPr="00BB31AB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6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Самарский район</w:t>
                  </w: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br/>
                    <w:t xml:space="preserve">Адрес: г. Самара, ул. Некрасовская, 38, 3 этаж, </w:t>
                  </w:r>
                  <w:proofErr w:type="spellStart"/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каб</w:t>
                  </w:r>
                  <w:proofErr w:type="spellEnd"/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. № 24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8(846)3324795</w:t>
                  </w:r>
                </w:p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8(846)3324351</w:t>
                  </w:r>
                </w:p>
              </w:tc>
            </w:tr>
            <w:tr w:rsidR="00BB31AB" w:rsidRPr="00BB31AB">
              <w:trPr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6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Красноглинский</w:t>
                  </w:r>
                  <w:proofErr w:type="spellEnd"/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 xml:space="preserve"> район</w:t>
                  </w: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br/>
                    <w:t>г. Самара, пос. Управленческий, ул. Сергея Лазо, 11 г. Самара, пос. Прибрежный, ул. Труда, 8А г. Самара, пос. Береза, квартал 2, дом 10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8(846)9501171</w:t>
                  </w:r>
                </w:p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8(846)9501851</w:t>
                  </w:r>
                </w:p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8(846)9774603</w:t>
                  </w:r>
                </w:p>
                <w:p w:rsidR="00BB31AB" w:rsidRPr="00BB31AB" w:rsidRDefault="00BB31AB" w:rsidP="00BB31A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</w:pPr>
                  <w:r w:rsidRPr="00BB31AB">
                    <w:rPr>
                      <w:rFonts w:ascii="Arial" w:eastAsia="Times New Roman" w:hAnsi="Arial" w:cs="Arial"/>
                      <w:color w:val="363636"/>
                      <w:sz w:val="21"/>
                      <w:szCs w:val="21"/>
                      <w:lang w:eastAsia="ru-RU"/>
                    </w:rPr>
                    <w:t>8(846)9965209</w:t>
                  </w:r>
                </w:p>
              </w:tc>
            </w:tr>
          </w:tbl>
          <w:p w:rsidR="00BB31AB" w:rsidRPr="00BB31AB" w:rsidRDefault="00BB31AB" w:rsidP="00BB31AB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</w:tbl>
    <w:p w:rsidR="00BB31AB" w:rsidRPr="00BB31AB" w:rsidRDefault="00BB31AB" w:rsidP="00BB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1A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63340E1" wp14:editId="602C93BD">
            <wp:extent cx="11029950" cy="9525"/>
            <wp:effectExtent l="0" t="0" r="0" b="0"/>
            <wp:docPr id="1" name="Рисунок 1" descr="http://www.gordumasamara.ru/img/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dumasamara.ru/img/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0F" w:rsidRDefault="00DB7479">
      <w:hyperlink r:id="rId6" w:history="1">
        <w:r w:rsidRPr="003D028C">
          <w:rPr>
            <w:rStyle w:val="a3"/>
          </w:rPr>
          <w:t>http://www.gordumasamara.ru/osm/myosm/</w:t>
        </w:r>
      </w:hyperlink>
    </w:p>
    <w:p w:rsidR="00DB7479" w:rsidRDefault="00DB7479">
      <w:bookmarkStart w:id="0" w:name="_GoBack"/>
      <w:bookmarkEnd w:id="0"/>
    </w:p>
    <w:sectPr w:rsidR="00DB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AB"/>
    <w:rsid w:val="009F6B0F"/>
    <w:rsid w:val="00BB31AB"/>
    <w:rsid w:val="00D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8A29"/>
  <w15:chartTrackingRefBased/>
  <w15:docId w15:val="{719E2809-C001-4CC0-93C5-4635A389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B090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dumasamara.ru/osm/myosm/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gordumasamara.ru/download/uploaded/docs/anketaOS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дом</dc:creator>
  <cp:keywords/>
  <dc:description/>
  <cp:lastModifiedBy>макс дом</cp:lastModifiedBy>
  <cp:revision>3</cp:revision>
  <dcterms:created xsi:type="dcterms:W3CDTF">2017-06-13T10:53:00Z</dcterms:created>
  <dcterms:modified xsi:type="dcterms:W3CDTF">2017-06-13T11:02:00Z</dcterms:modified>
</cp:coreProperties>
</file>